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E6" w:rsidRDefault="00A460E6">
      <w:pPr>
        <w:rPr>
          <w:noProof/>
        </w:rPr>
      </w:pPr>
    </w:p>
    <w:p w:rsidR="00535B00" w:rsidRPr="00535B00" w:rsidRDefault="00535B00">
      <w:pPr>
        <w:rPr>
          <w:noProof/>
          <w:color w:val="000000" w:themeColor="text1"/>
        </w:rPr>
      </w:pPr>
    </w:p>
    <w:p w:rsidR="00535B00" w:rsidRPr="00535B00" w:rsidRDefault="00535B00" w:rsidP="00535B00">
      <w:pPr>
        <w:rPr>
          <w:color w:val="000000" w:themeColor="text1"/>
        </w:rPr>
      </w:pPr>
      <w:r w:rsidRPr="00535B00">
        <w:rPr>
          <w:color w:val="000000" w:themeColor="text1"/>
        </w:rPr>
        <w:t>Behavioral Health:</w:t>
      </w:r>
    </w:p>
    <w:p w:rsidR="00535B00" w:rsidRPr="00535B00" w:rsidRDefault="00535B00" w:rsidP="00535B00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535B00">
        <w:rPr>
          <w:color w:val="000000" w:themeColor="text1"/>
        </w:rPr>
        <w:t>Spectrum Healthcare  928-634-2236  (Cottonwood)</w:t>
      </w:r>
    </w:p>
    <w:p w:rsidR="00535B00" w:rsidRDefault="00535B00">
      <w:pPr>
        <w:rPr>
          <w:noProof/>
          <w:color w:val="000000" w:themeColor="text1"/>
        </w:rPr>
      </w:pPr>
    </w:p>
    <w:p w:rsidR="00535B00" w:rsidRDefault="00535B0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Counseling and Support: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Bereavement Support Group 928-639-6676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Domestic Violence Hotline 1-800-787-3224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EMPACT Suicide Prevention Crisis Hotline 1-866-205-5229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Mother to Mother Support Group 928-639-6157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Survivors of Domestic Violence 928-639-2079 (Cottonwood)</w:t>
      </w:r>
    </w:p>
    <w:p w:rsidR="00535B00" w:rsidRP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Spectrum Healthcare 928-634-2236 (Cottonwood)</w:t>
      </w:r>
    </w:p>
    <w:p w:rsidR="00535B00" w:rsidRDefault="00535B00">
      <w:pPr>
        <w:rPr>
          <w:noProof/>
          <w:color w:val="000000" w:themeColor="text1"/>
        </w:rPr>
      </w:pPr>
    </w:p>
    <w:p w:rsidR="00535B00" w:rsidRDefault="00535B0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Family Assistance: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AHCCCS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Food Stamps (SNAP)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Child Care Administration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Department of Child Safety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Job Services</w:t>
      </w:r>
    </w:p>
    <w:p w:rsidR="00535B00" w:rsidRDefault="00535B00" w:rsidP="00535B00">
      <w:pPr>
        <w:pStyle w:val="ListParagraph"/>
        <w:numPr>
          <w:ilvl w:val="0"/>
          <w:numId w:val="6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928-649-6844 (Cottonwood)</w:t>
      </w:r>
    </w:p>
    <w:p w:rsidR="00535B00" w:rsidRPr="00535B00" w:rsidRDefault="00535B00" w:rsidP="00535B00">
      <w:pPr>
        <w:ind w:left="360"/>
        <w:rPr>
          <w:noProof/>
          <w:color w:val="000000" w:themeColor="text1"/>
        </w:rPr>
      </w:pPr>
    </w:p>
    <w:p w:rsidR="00535B00" w:rsidRDefault="00535B0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Food/Clothing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Bread of Life 928-567-6931 (Camp Verde)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Beaver Creek Food Program 928-567-4631 (Rimrock)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Cornville Mission and Food Bank 928-254-7069 (Cornville)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Goodwill 928-634-5942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Kiwanis Clothes Closet 928-274-2032 (Lake Montezuma)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Meals on Wheels 928-634-5450 (Verde Valley)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Mountain View United Methodist Church Food Pantry 928-639-8857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Old Town Mission 928-634-7869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Rising Hope Food Pantry 928-634-4321 (Cottonwood)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Salvation Army 928-567-3543 (Camp Verde)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Sedona Community Food Bank 928-204-2808 (Sedona)</w:t>
      </w:r>
    </w:p>
    <w:p w:rsid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Seventh Day Adventist Community Services 928-567-4281 (Camp Verde)</w:t>
      </w:r>
    </w:p>
    <w:p w:rsidR="00535B00" w:rsidRPr="00535B00" w:rsidRDefault="00535B00" w:rsidP="00535B00">
      <w:pPr>
        <w:pStyle w:val="ListParagraph"/>
        <w:numPr>
          <w:ilvl w:val="0"/>
          <w:numId w:val="2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St. Vincent de Paul 928-634-9625 (Cottonwood)</w:t>
      </w:r>
    </w:p>
    <w:p w:rsidR="00535B00" w:rsidRDefault="00535B00">
      <w:pPr>
        <w:rPr>
          <w:noProof/>
          <w:color w:val="000000" w:themeColor="text1"/>
        </w:rPr>
      </w:pPr>
    </w:p>
    <w:p w:rsidR="00535B00" w:rsidRDefault="00535B00">
      <w:pPr>
        <w:rPr>
          <w:noProof/>
          <w:color w:val="000000" w:themeColor="text1"/>
        </w:rPr>
      </w:pPr>
      <w:r>
        <w:rPr>
          <w:noProof/>
          <w:color w:val="000000" w:themeColor="text1"/>
        </w:rPr>
        <w:t>Family Support: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Arizona Early Intervention Program (AzEIP) 928-776-9285 (Prescott)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Big Brothers/Big Sisters 928-634-9789 (Cottonwood)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Buena Vista Children’s Services 928-646-5200 (Cottonwood)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Catholic Charities 928-634-4254 (Cottonwood)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Healthy Families Home Visitation Program 928-639-6566 (Cottonwood)</w:t>
      </w:r>
    </w:p>
    <w:p w:rsidR="00535B00" w:rsidRDefault="00535B00" w:rsidP="00535B00">
      <w:pPr>
        <w:pStyle w:val="ListParagraph"/>
        <w:numPr>
          <w:ilvl w:val="0"/>
          <w:numId w:val="7"/>
        </w:numPr>
        <w:rPr>
          <w:noProof/>
          <w:color w:val="000000" w:themeColor="text1"/>
        </w:rPr>
      </w:pPr>
      <w:r>
        <w:rPr>
          <w:noProof/>
          <w:color w:val="000000" w:themeColor="text1"/>
        </w:rPr>
        <w:t>Verde Valley Parenting Partnership 928-639-6566 (Cottonwood)</w:t>
      </w:r>
    </w:p>
    <w:p w:rsidR="00535B00" w:rsidRPr="00535B00" w:rsidRDefault="00535B00" w:rsidP="00535B00">
      <w:pPr>
        <w:pStyle w:val="ListParagraph"/>
        <w:rPr>
          <w:noProof/>
          <w:color w:val="000000" w:themeColor="text1"/>
        </w:rPr>
      </w:pPr>
    </w:p>
    <w:p w:rsidR="00535B00" w:rsidRPr="00535B00" w:rsidRDefault="00535B00" w:rsidP="00535B00">
      <w:pPr>
        <w:rPr>
          <w:color w:val="000000" w:themeColor="text1"/>
        </w:rPr>
      </w:pPr>
      <w:r w:rsidRPr="00535B00">
        <w:rPr>
          <w:color w:val="000000" w:themeColor="text1"/>
        </w:rPr>
        <w:t>Foster Care:</w:t>
      </w:r>
    </w:p>
    <w:p w:rsidR="00535B00" w:rsidRPr="00535B00" w:rsidRDefault="00535B00" w:rsidP="00535B00">
      <w:pPr>
        <w:pStyle w:val="ListParagraph"/>
        <w:numPr>
          <w:ilvl w:val="0"/>
          <w:numId w:val="5"/>
        </w:numPr>
        <w:rPr>
          <w:color w:val="000000" w:themeColor="text1"/>
        </w:rPr>
      </w:pPr>
      <w:proofErr w:type="spellStart"/>
      <w:r w:rsidRPr="00535B00">
        <w:rPr>
          <w:color w:val="000000" w:themeColor="text1"/>
        </w:rPr>
        <w:t>AmeriPsych</w:t>
      </w:r>
      <w:proofErr w:type="spellEnd"/>
      <w:r w:rsidRPr="00535B00">
        <w:rPr>
          <w:color w:val="000000" w:themeColor="text1"/>
        </w:rPr>
        <w:t>  928-776-1484 (Prescott Office)</w:t>
      </w:r>
    </w:p>
    <w:p w:rsidR="00535B00" w:rsidRDefault="00535B00" w:rsidP="00535B0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35B00">
        <w:rPr>
          <w:color w:val="000000" w:themeColor="text1"/>
        </w:rPr>
        <w:lastRenderedPageBreak/>
        <w:t xml:space="preserve">Catholic Charities   800-859-2531, 928-634-4254  Website is </w:t>
      </w:r>
      <w:hyperlink r:id="rId8" w:history="1">
        <w:r w:rsidRPr="00535B00">
          <w:rPr>
            <w:rStyle w:val="Hyperlink"/>
            <w:color w:val="000000" w:themeColor="text1"/>
          </w:rPr>
          <w:t>www.catholiccharitiesaz@org</w:t>
        </w:r>
      </w:hyperlink>
    </w:p>
    <w:p w:rsidR="00535B00" w:rsidRPr="00535B00" w:rsidRDefault="00535B00" w:rsidP="00535B00">
      <w:pPr>
        <w:rPr>
          <w:color w:val="000000" w:themeColor="text1"/>
        </w:rPr>
      </w:pPr>
    </w:p>
    <w:p w:rsidR="00535B00" w:rsidRPr="00535B00" w:rsidRDefault="00535B00" w:rsidP="00535B0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535B00">
        <w:rPr>
          <w:color w:val="000000" w:themeColor="text1"/>
        </w:rPr>
        <w:t>Arizona Chil</w:t>
      </w:r>
      <w:r>
        <w:rPr>
          <w:color w:val="000000" w:themeColor="text1"/>
        </w:rPr>
        <w:t>dren Association, 928-443-1991 ext. 2414   Contact is </w:t>
      </w:r>
      <w:r w:rsidRPr="00535B00">
        <w:rPr>
          <w:color w:val="000000" w:themeColor="text1"/>
        </w:rPr>
        <w:t xml:space="preserve">Jodi </w:t>
      </w:r>
      <w:proofErr w:type="spellStart"/>
      <w:r w:rsidRPr="00535B00">
        <w:rPr>
          <w:color w:val="000000" w:themeColor="text1"/>
        </w:rPr>
        <w:t>Oen</w:t>
      </w:r>
      <w:proofErr w:type="spellEnd"/>
      <w:r w:rsidRPr="00535B00">
        <w:rPr>
          <w:color w:val="000000" w:themeColor="text1"/>
        </w:rPr>
        <w:t xml:space="preserve">, Program Director or email </w:t>
      </w:r>
      <w:hyperlink r:id="rId9" w:history="1">
        <w:r w:rsidRPr="00535B00">
          <w:rPr>
            <w:rStyle w:val="Hyperlink"/>
            <w:color w:val="000000" w:themeColor="text1"/>
          </w:rPr>
          <w:t>joen@arizonachildren.org</w:t>
        </w:r>
      </w:hyperlink>
      <w:r w:rsidRPr="00535B00">
        <w:rPr>
          <w:color w:val="000000" w:themeColor="text1"/>
        </w:rPr>
        <w:t xml:space="preserve">.  Website is </w:t>
      </w:r>
      <w:hyperlink r:id="rId10" w:history="1">
        <w:r w:rsidRPr="00535B00">
          <w:rPr>
            <w:rStyle w:val="Hyperlink"/>
            <w:color w:val="000000" w:themeColor="text1"/>
          </w:rPr>
          <w:t>www.arizonaschildren.org</w:t>
        </w:r>
      </w:hyperlink>
    </w:p>
    <w:p w:rsidR="00535B00" w:rsidRPr="00535B00" w:rsidRDefault="00535B00" w:rsidP="00535B00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HRT (Human Resource Training) Molly Vega </w:t>
      </w:r>
      <w:r w:rsidRPr="00535B00">
        <w:rPr>
          <w:color w:val="000000" w:themeColor="text1"/>
        </w:rPr>
        <w:t xml:space="preserve">928-399-0503 or </w:t>
      </w:r>
      <w:hyperlink r:id="rId11" w:history="1">
        <w:r w:rsidRPr="00535B00">
          <w:rPr>
            <w:rStyle w:val="Hyperlink"/>
            <w:color w:val="000000" w:themeColor="text1"/>
          </w:rPr>
          <w:t>molliev@hrtaz.com</w:t>
        </w:r>
      </w:hyperlink>
      <w:r w:rsidRPr="00535B00">
        <w:rPr>
          <w:color w:val="000000" w:themeColor="text1"/>
        </w:rPr>
        <w:t xml:space="preserve">.  Website is </w:t>
      </w:r>
      <w:hyperlink r:id="rId12" w:history="1">
        <w:r w:rsidRPr="00535B00">
          <w:rPr>
            <w:rStyle w:val="Hyperlink"/>
            <w:color w:val="000000" w:themeColor="text1"/>
          </w:rPr>
          <w:t>www.hrtaz.com</w:t>
        </w:r>
      </w:hyperlink>
    </w:p>
    <w:p w:rsidR="00535B00" w:rsidRDefault="00535B00" w:rsidP="00535B00">
      <w:pPr>
        <w:rPr>
          <w:color w:val="1F497D"/>
        </w:rPr>
      </w:pPr>
    </w:p>
    <w:p w:rsidR="00535B00" w:rsidRDefault="00535B00">
      <w:r>
        <w:t>Head Start:</w:t>
      </w:r>
    </w:p>
    <w:p w:rsidR="00535B00" w:rsidRDefault="00535B00" w:rsidP="00535B00">
      <w:pPr>
        <w:pStyle w:val="ListParagraph"/>
        <w:numPr>
          <w:ilvl w:val="0"/>
          <w:numId w:val="8"/>
        </w:numPr>
      </w:pPr>
      <w:r>
        <w:t>928-567-3182 (Camp Verde)</w:t>
      </w:r>
    </w:p>
    <w:p w:rsidR="00535B00" w:rsidRDefault="00535B00" w:rsidP="00535B00">
      <w:pPr>
        <w:pStyle w:val="ListParagraph"/>
        <w:numPr>
          <w:ilvl w:val="0"/>
          <w:numId w:val="8"/>
        </w:numPr>
      </w:pPr>
      <w:r>
        <w:t>928-634-8308 (Clarkdale)</w:t>
      </w:r>
    </w:p>
    <w:p w:rsidR="00535B00" w:rsidRDefault="00535B00" w:rsidP="00535B00">
      <w:pPr>
        <w:pStyle w:val="ListParagraph"/>
        <w:numPr>
          <w:ilvl w:val="0"/>
          <w:numId w:val="8"/>
        </w:numPr>
      </w:pPr>
      <w:r>
        <w:t>928-634-8236 (Cottonwood)</w:t>
      </w:r>
    </w:p>
    <w:p w:rsidR="00535B00" w:rsidRDefault="00535B00" w:rsidP="00535B00">
      <w:pPr>
        <w:pStyle w:val="ListParagraph"/>
        <w:numPr>
          <w:ilvl w:val="0"/>
          <w:numId w:val="8"/>
        </w:numPr>
      </w:pPr>
      <w:r>
        <w:t>928-204-2776 (Sedona)</w:t>
      </w:r>
    </w:p>
    <w:p w:rsidR="00535B00" w:rsidRDefault="00535B00" w:rsidP="00535B00">
      <w:pPr>
        <w:pStyle w:val="ListParagraph"/>
        <w:numPr>
          <w:ilvl w:val="0"/>
          <w:numId w:val="8"/>
        </w:numPr>
      </w:pPr>
      <w:r>
        <w:t>928-634-8308 (Home based &amp; Early)</w:t>
      </w:r>
    </w:p>
    <w:p w:rsidR="00535B00" w:rsidRDefault="00535B00" w:rsidP="00535B00"/>
    <w:p w:rsidR="00535B00" w:rsidRDefault="00535B00" w:rsidP="00535B00">
      <w:r>
        <w:t>Health Care: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Arizona Long Term Care System (ALTCS) 928-639-8196 (Cottonwood)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Healthcare Application Assistance 928-634-6871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House of Ruth (Pregnancy Care and Counseling) 928-634-0212 (Cottonwood)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Sedona Medical Center 928-204-3000 (Sedona)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Verde Valley Medical Center 928-634-2251 (Cottonwood)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Verde Valley Urgent Care 928-634-2574 (</w:t>
      </w:r>
      <w:proofErr w:type="spellStart"/>
      <w:r>
        <w:t>Cottonowood</w:t>
      </w:r>
      <w:proofErr w:type="spellEnd"/>
      <w:r>
        <w:t>)</w:t>
      </w:r>
    </w:p>
    <w:p w:rsidR="00535B00" w:rsidRDefault="00535B00" w:rsidP="00535B00">
      <w:pPr>
        <w:pStyle w:val="ListParagraph"/>
        <w:numPr>
          <w:ilvl w:val="0"/>
          <w:numId w:val="9"/>
        </w:numPr>
      </w:pPr>
      <w:r>
        <w:t>Yavapai County Community Health Services 928-639-8132 (Cottonwood)</w:t>
      </w:r>
    </w:p>
    <w:p w:rsidR="00535B00" w:rsidRDefault="00535B00" w:rsidP="00535B00"/>
    <w:p w:rsidR="00535B00" w:rsidRDefault="00535B00" w:rsidP="00535B00">
      <w:r>
        <w:t>Housing:</w:t>
      </w:r>
    </w:p>
    <w:p w:rsidR="00535B00" w:rsidRDefault="00535B00" w:rsidP="00535B00">
      <w:pPr>
        <w:pStyle w:val="ListParagraph"/>
        <w:numPr>
          <w:ilvl w:val="0"/>
          <w:numId w:val="11"/>
        </w:numPr>
      </w:pPr>
      <w:r>
        <w:t>Verde Valley Sanctuary (Housing for battered women &amp; children 928-634-2511 (Cottonwood)</w:t>
      </w:r>
    </w:p>
    <w:p w:rsidR="00535B00" w:rsidRDefault="00535B00" w:rsidP="00535B00"/>
    <w:p w:rsidR="00535B00" w:rsidRDefault="00535B00" w:rsidP="00535B00">
      <w:r>
        <w:t>Transportation:</w:t>
      </w:r>
    </w:p>
    <w:p w:rsidR="00535B00" w:rsidRDefault="00535B00" w:rsidP="00535B00">
      <w:pPr>
        <w:pStyle w:val="ListParagraph"/>
        <w:numPr>
          <w:ilvl w:val="0"/>
          <w:numId w:val="10"/>
        </w:numPr>
      </w:pPr>
      <w:r>
        <w:t>Verde Lynx and/or Cottonwood Area Transit (CATS) 928-634-2287 (Verde Valley)</w:t>
      </w:r>
    </w:p>
    <w:sectPr w:rsidR="00535B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EBE" w:rsidRDefault="00212EBE" w:rsidP="00212EBE">
      <w:r>
        <w:separator/>
      </w:r>
    </w:p>
  </w:endnote>
  <w:endnote w:type="continuationSeparator" w:id="0">
    <w:p w:rsidR="00212EBE" w:rsidRDefault="00212EBE" w:rsidP="0021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7" w:rsidRDefault="00B24A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7" w:rsidRDefault="00B24A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7" w:rsidRDefault="00B24A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EBE" w:rsidRDefault="00212EBE" w:rsidP="00212EBE">
      <w:r>
        <w:separator/>
      </w:r>
    </w:p>
  </w:footnote>
  <w:footnote w:type="continuationSeparator" w:id="0">
    <w:p w:rsidR="00212EBE" w:rsidRDefault="00212EBE" w:rsidP="00212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7" w:rsidRDefault="00B24A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EBE" w:rsidRDefault="00212EBE" w:rsidP="00B24A17">
    <w:pPr>
      <w:pStyle w:val="Header"/>
      <w:jc w:val="center"/>
    </w:pPr>
    <w:bookmarkStart w:id="0" w:name="_GoBack"/>
    <w:bookmarkEnd w:id="0"/>
    <w:r>
      <w:t>NORTHERN REGION – COTTONWOOD/VERDE VALLEY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A17" w:rsidRDefault="00B24A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546C5"/>
    <w:multiLevelType w:val="hybridMultilevel"/>
    <w:tmpl w:val="8ED64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E7952"/>
    <w:multiLevelType w:val="hybridMultilevel"/>
    <w:tmpl w:val="3A8E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21904"/>
    <w:multiLevelType w:val="hybridMultilevel"/>
    <w:tmpl w:val="D7CC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C701A"/>
    <w:multiLevelType w:val="hybridMultilevel"/>
    <w:tmpl w:val="DF0E9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90BC8"/>
    <w:multiLevelType w:val="hybridMultilevel"/>
    <w:tmpl w:val="397A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84DD5"/>
    <w:multiLevelType w:val="hybridMultilevel"/>
    <w:tmpl w:val="3D8C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75EE3"/>
    <w:multiLevelType w:val="hybridMultilevel"/>
    <w:tmpl w:val="0F86F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A34C89"/>
    <w:multiLevelType w:val="hybridMultilevel"/>
    <w:tmpl w:val="F7C0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07BBE"/>
    <w:multiLevelType w:val="hybridMultilevel"/>
    <w:tmpl w:val="EEB66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57BAB"/>
    <w:multiLevelType w:val="hybridMultilevel"/>
    <w:tmpl w:val="5F00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00"/>
    <w:rsid w:val="00212EBE"/>
    <w:rsid w:val="00535B00"/>
    <w:rsid w:val="00A460E6"/>
    <w:rsid w:val="00B2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5B0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35B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1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B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BE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B0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B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35B0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35B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12E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EB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E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EB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tholiccharitiesaz@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rtaz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olliev@hrta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rizonaschildre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en@arizonachildren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Stapleton, Katherine</dc:creator>
  <cp:lastModifiedBy>Cummins, Nancy</cp:lastModifiedBy>
  <cp:revision>3</cp:revision>
  <cp:lastPrinted>2015-08-11T22:05:00Z</cp:lastPrinted>
  <dcterms:created xsi:type="dcterms:W3CDTF">2015-08-12T23:08:00Z</dcterms:created>
  <dcterms:modified xsi:type="dcterms:W3CDTF">2015-08-12T23:29:00Z</dcterms:modified>
</cp:coreProperties>
</file>